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FB2" w:rsidRDefault="00E70FB2" w:rsidP="005D28CF">
      <w:pPr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148E4" w:rsidRPr="005D28CF" w:rsidRDefault="001148E4" w:rsidP="005D28CF">
      <w:pPr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D28CF">
        <w:rPr>
          <w:rFonts w:ascii="Times New Roman" w:hAnsi="Times New Roman" w:cs="Times New Roman"/>
          <w:b/>
          <w:color w:val="FF0000"/>
          <w:sz w:val="28"/>
          <w:szCs w:val="28"/>
        </w:rPr>
        <w:t>Методические рекомендации по профилактике суицидального поведения среди несовершеннолетних</w:t>
      </w:r>
    </w:p>
    <w:p w:rsidR="001148E4" w:rsidRDefault="001148E4" w:rsidP="005D28CF">
      <w:pPr>
        <w:ind w:left="0" w:firstLine="709"/>
      </w:pP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5D28CF">
        <w:rPr>
          <w:rFonts w:ascii="Times New Roman" w:hAnsi="Times New Roman" w:cs="Times New Roman"/>
          <w:b/>
          <w:i/>
          <w:color w:val="00B0F0"/>
          <w:sz w:val="28"/>
          <w:szCs w:val="28"/>
        </w:rPr>
        <w:t>Суицид</w:t>
      </w:r>
      <w:r w:rsidRPr="001148E4">
        <w:rPr>
          <w:rFonts w:ascii="Times New Roman" w:hAnsi="Times New Roman" w:cs="Times New Roman"/>
          <w:sz w:val="28"/>
          <w:szCs w:val="28"/>
        </w:rPr>
        <w:t xml:space="preserve"> – умышленное самопов</w:t>
      </w:r>
      <w:r w:rsidR="005D28CF">
        <w:rPr>
          <w:rFonts w:ascii="Times New Roman" w:hAnsi="Times New Roman" w:cs="Times New Roman"/>
          <w:sz w:val="28"/>
          <w:szCs w:val="28"/>
        </w:rPr>
        <w:t>реждение со смертельным исходом</w:t>
      </w:r>
      <w:r w:rsidRPr="001148E4">
        <w:rPr>
          <w:rFonts w:ascii="Times New Roman" w:hAnsi="Times New Roman" w:cs="Times New Roman"/>
          <w:sz w:val="28"/>
          <w:szCs w:val="28"/>
        </w:rPr>
        <w:t xml:space="preserve"> (лишение себя жизни). </w:t>
      </w: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Психологический смысл суицида чаще всего заключается в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отреагировании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аффекта, снятии эмоционального напряжения, ухода от той ситуации, в которой волей</w:t>
      </w:r>
      <w:r w:rsidR="005D28CF">
        <w:rPr>
          <w:rFonts w:ascii="Times New Roman" w:hAnsi="Times New Roman" w:cs="Times New Roman"/>
          <w:sz w:val="28"/>
          <w:szCs w:val="28"/>
        </w:rPr>
        <w:t>-</w:t>
      </w:r>
      <w:r w:rsidRPr="001148E4">
        <w:rPr>
          <w:rFonts w:ascii="Times New Roman" w:hAnsi="Times New Roman" w:cs="Times New Roman"/>
          <w:sz w:val="28"/>
          <w:szCs w:val="28"/>
        </w:rPr>
        <w:t xml:space="preserve"> неволей оказывается человек.</w:t>
      </w: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 Люди, совершающие суицид, обычно страдают от сильной душевной боли и находятся в состоянии стресса, а также чувствуют невозможность справиться со своими проблемами. </w:t>
      </w: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D28CF">
        <w:rPr>
          <w:rFonts w:ascii="Times New Roman" w:hAnsi="Times New Roman" w:cs="Times New Roman"/>
          <w:b/>
          <w:i/>
          <w:color w:val="00B0F0"/>
          <w:sz w:val="28"/>
          <w:szCs w:val="28"/>
        </w:rPr>
        <w:t>Суицидальное поведение</w:t>
      </w:r>
      <w:r w:rsidRPr="001148E4">
        <w:rPr>
          <w:rFonts w:ascii="Times New Roman" w:hAnsi="Times New Roman" w:cs="Times New Roman"/>
          <w:sz w:val="28"/>
          <w:szCs w:val="28"/>
        </w:rPr>
        <w:t xml:space="preserve"> – это проявление суицидальной активности – мысли, намерения, высказывания, угрозы, попытки, покушения.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48E4" w:rsidRDefault="001148E4" w:rsidP="005D28CF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D28CF">
        <w:rPr>
          <w:rFonts w:ascii="Times New Roman" w:hAnsi="Times New Roman" w:cs="Times New Roman"/>
          <w:b/>
          <w:i/>
          <w:color w:val="00B0F0"/>
          <w:sz w:val="28"/>
          <w:szCs w:val="28"/>
        </w:rPr>
        <w:t>Суицидент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– человек, совершивший попытку суицида, либо демонстрирующий суицидальные наклонности. </w:t>
      </w:r>
    </w:p>
    <w:p w:rsidR="005D28CF" w:rsidRDefault="005D28CF" w:rsidP="005D28CF">
      <w:pPr>
        <w:ind w:left="0" w:right="-1" w:firstLine="708"/>
        <w:rPr>
          <w:rFonts w:ascii="Times New Roman" w:hAnsi="Times New Roman" w:cs="Times New Roman"/>
          <w:sz w:val="28"/>
          <w:szCs w:val="28"/>
        </w:rPr>
      </w:pPr>
    </w:p>
    <w:p w:rsidR="001148E4" w:rsidRPr="005D28CF" w:rsidRDefault="001148E4" w:rsidP="005D28CF">
      <w:pPr>
        <w:ind w:left="0" w:right="-1" w:firstLine="709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D28CF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Различают следующие типы суицидального поведения: </w:t>
      </w:r>
    </w:p>
    <w:p w:rsidR="005D28CF" w:rsidRDefault="001148E4" w:rsidP="005D28CF">
      <w:pPr>
        <w:ind w:left="0" w:right="-1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148E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148E4" w:rsidRPr="005D28CF" w:rsidRDefault="001148E4" w:rsidP="005D28CF">
      <w:pPr>
        <w:ind w:left="0" w:right="-1"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5D28CF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Демонстративное поведение </w:t>
      </w: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В основе этого типа суицидального поведения лежит стремление обучающегося обратить внимание на себя и свои проблемы, показать</w:t>
      </w:r>
      <w:r w:rsidR="005D28CF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как ему трудно справляться </w:t>
      </w:r>
      <w:r w:rsidR="005D28CF">
        <w:rPr>
          <w:rFonts w:ascii="Times New Roman" w:hAnsi="Times New Roman" w:cs="Times New Roman"/>
          <w:sz w:val="28"/>
          <w:szCs w:val="28"/>
        </w:rPr>
        <w:t>с</w:t>
      </w:r>
      <w:r w:rsidRPr="001148E4">
        <w:rPr>
          <w:rFonts w:ascii="Times New Roman" w:hAnsi="Times New Roman" w:cs="Times New Roman"/>
          <w:sz w:val="28"/>
          <w:szCs w:val="28"/>
        </w:rPr>
        <w:t xml:space="preserve"> жизненными ситуациями. Это своего рода просьба о помощи. Как правило, демонстративные суицидальные действия совершаются не с целью причинить себе реальный вред или лишить себя жизни, а с целью напугать окружающих, заставить их задуматься над проблемами подростка, «осознать» свое несправедливое отношение к нему. При демонстративном поведении способы суицидального поведения чаще всего проявляются в виде порезов вен, отравления неядовитыми лекарствами, изоб</w:t>
      </w:r>
      <w:r>
        <w:rPr>
          <w:rFonts w:ascii="Times New Roman" w:hAnsi="Times New Roman" w:cs="Times New Roman"/>
          <w:sz w:val="28"/>
          <w:szCs w:val="28"/>
        </w:rPr>
        <w:t>ражения повешения.</w:t>
      </w:r>
    </w:p>
    <w:p w:rsidR="001148E4" w:rsidRPr="005D28CF" w:rsidRDefault="001148E4" w:rsidP="005D28CF">
      <w:pPr>
        <w:ind w:left="0" w:right="-1"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D28CF">
        <w:rPr>
          <w:rFonts w:ascii="Times New Roman" w:hAnsi="Times New Roman" w:cs="Times New Roman"/>
          <w:b/>
          <w:i/>
          <w:color w:val="00B050"/>
          <w:sz w:val="28"/>
          <w:szCs w:val="28"/>
        </w:rPr>
        <w:t>Аффективное суицидальное поведение</w:t>
      </w:r>
    </w:p>
    <w:p w:rsidR="001148E4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Суицидальные действия, совершенные под влиянием ярких эмоций</w:t>
      </w:r>
      <w:r w:rsidR="00606727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относятся к аффективному типу. В таких случаях подросток действует импульсивно, не имея четкого плана своих действий. Как правило, сильные негативные эмоции </w:t>
      </w:r>
      <w:r w:rsidR="00606727">
        <w:rPr>
          <w:rFonts w:ascii="Times New Roman" w:hAnsi="Times New Roman" w:cs="Times New Roman"/>
          <w:sz w:val="28"/>
          <w:szCs w:val="28"/>
        </w:rPr>
        <w:t>– обида, гнев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  <w:r w:rsidR="0060672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затмевают собой реальное восприятие действительности</w:t>
      </w:r>
      <w:r w:rsidR="00606727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и подросток, руководствуясь ими, совершает суицидальные действия. При аффективном суицидальном поведении чаще прибегают к попыткам повешения, отравлению токсичными и сильнодействующими препаратами.</w:t>
      </w:r>
    </w:p>
    <w:p w:rsidR="001148E4" w:rsidRPr="00606727" w:rsidRDefault="001148E4" w:rsidP="005D28CF">
      <w:pPr>
        <w:ind w:left="0" w:right="-1" w:firstLine="709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1148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06727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Истинное суицидальное поведение </w:t>
      </w:r>
    </w:p>
    <w:p w:rsidR="00794F5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Истинное суицидальное поведе</w:t>
      </w:r>
      <w:r w:rsidR="00376E1A">
        <w:rPr>
          <w:rFonts w:ascii="Times New Roman" w:hAnsi="Times New Roman" w:cs="Times New Roman"/>
          <w:sz w:val="28"/>
          <w:szCs w:val="28"/>
        </w:rPr>
        <w:t xml:space="preserve">ние характеризуется продуманным </w:t>
      </w:r>
      <w:r w:rsidRPr="001148E4">
        <w:rPr>
          <w:rFonts w:ascii="Times New Roman" w:hAnsi="Times New Roman" w:cs="Times New Roman"/>
          <w:sz w:val="28"/>
          <w:szCs w:val="28"/>
        </w:rPr>
        <w:t xml:space="preserve">планом действий.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Суицидент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готови</w:t>
      </w:r>
      <w:r w:rsidR="00794F52">
        <w:rPr>
          <w:rFonts w:ascii="Times New Roman" w:hAnsi="Times New Roman" w:cs="Times New Roman"/>
          <w:sz w:val="28"/>
          <w:szCs w:val="28"/>
        </w:rPr>
        <w:t xml:space="preserve">тся к совершению суицидального </w:t>
      </w:r>
      <w:r w:rsidRPr="001148E4">
        <w:rPr>
          <w:rFonts w:ascii="Times New Roman" w:hAnsi="Times New Roman" w:cs="Times New Roman"/>
          <w:sz w:val="28"/>
          <w:szCs w:val="28"/>
        </w:rPr>
        <w:t xml:space="preserve"> действия. При таком типе суицидального поведения подростки чаще оставляют записки, адресованные родственникам и друзьям, в которых они прощаются со всеми и объясняют причины своих действий. Поскольку действия являются продуманными, такие суицидальные попытки чаще заканчиваются смертью. При истинном суицидальном поведении чаще прибегают к повешению или к спрыгиванию с высоты. </w:t>
      </w:r>
    </w:p>
    <w:p w:rsidR="00794F52" w:rsidRPr="00606727" w:rsidRDefault="001148E4" w:rsidP="005D28CF">
      <w:pPr>
        <w:ind w:left="0" w:right="-1" w:firstLine="709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0672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Самоубийство - слишком противоестественный и кардинальный шаг, поэтому решение на его совершение вызревает не мгновенно. Ему, как правило, </w:t>
      </w:r>
      <w:r w:rsidRPr="00606727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 xml:space="preserve">предшествует более или менее продолжительный период переживаний, борьбы мотивов и поиска выхода из создавшейся ситуации. </w:t>
      </w:r>
    </w:p>
    <w:p w:rsidR="00794F52" w:rsidRDefault="00794F52" w:rsidP="005D28CF">
      <w:pPr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F52" w:rsidRDefault="001148E4" w:rsidP="005D28CF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60672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Динамика развития суицидального поведения</w:t>
      </w:r>
    </w:p>
    <w:p w:rsidR="00606727" w:rsidRPr="00606727" w:rsidRDefault="00606727" w:rsidP="005D28CF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794F5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734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Первая стадия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  <w:r w:rsidR="0060672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стадия вопросов о смерти и смысле жизни. Прежде чем совершить суицидальное действие</w:t>
      </w:r>
      <w:r w:rsidR="00734D47">
        <w:rPr>
          <w:rFonts w:ascii="Times New Roman" w:hAnsi="Times New Roman" w:cs="Times New Roman"/>
          <w:sz w:val="28"/>
          <w:szCs w:val="28"/>
        </w:rPr>
        <w:t xml:space="preserve">, </w:t>
      </w:r>
      <w:r w:rsidRPr="001148E4">
        <w:rPr>
          <w:rFonts w:ascii="Times New Roman" w:hAnsi="Times New Roman" w:cs="Times New Roman"/>
          <w:sz w:val="28"/>
          <w:szCs w:val="28"/>
        </w:rPr>
        <w:t>в большинстве случаев наблюдается период, который характеризуется снижением адаптационных способностей (это может проявляться в снижении успеваемости, уровня интересов, ограничении общения, повышенной раздражительности, эмоциональной неустойчивости и т.д.). В этот период формируются собственно суицидальные мысли, которые могут проявляться в виде заявлений о том, что «надоела такая жизнь», «вот бы уснуть и не проснуться», возникновением интереса к проблемам жизни и смерти и т.д. На этой стад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ии у о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>бучающегося возникают пассивные мысли о лишении себя жизни, самоубийстве. Эта стадия также характеризуется представлениями, фантазиями и размышлениями о своей смерти, но не на тему лишения себя жизни. Примером являются высказывания типа: «Чем так жить, лучше умереть», «Хочется уснуть и не проснуться» и т. д. По данным исследований самоубийств</w:t>
      </w:r>
      <w:r w:rsidR="00734D47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среди старших подростков аналогичные высказывания имели место в 75 % случаев попыток самоубийств, суицидов. При этом значение таких высказываний недооценивается или воспринимается в демонстративно-шантажном аспекте. </w:t>
      </w:r>
    </w:p>
    <w:p w:rsidR="00794F5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Почти каждый, кто всерьез думает о самоубийстве, так или иначе, дает понять окружающим о своем намерении. Самоубийства, часто, не возникают внезапно, импульсивно, непредсказуемо или неизбежно. Они являются последней каплей в чаше постепенно ухудшающейся адаптации. Среди тех, кто намерился совершить суицид, от 70 до 75 % тем или иным образом раскрывают свои стремления. Иногда это будут едва уловимые намеки; часто же угрозы являются легко узнаваемыми. Очень важно, что большинство тех, кто совершает самоубийства, ищут возможности высказаться и быть выслушанными. Однако очень часто они не встречают человека, который их выслушает. </w:t>
      </w:r>
    </w:p>
    <w:p w:rsidR="00794F5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734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Вторая стадия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  <w:r w:rsidR="00734D4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это суицидальные замыслы. Это активная форма проявления желания покончить с собой, она сопровождается разработкой плана реализации суицидальных замыслов, продумываются способы, время и место совершения самоубийства. У подростков отмечаются высказывания о своих намерениях. </w:t>
      </w:r>
    </w:p>
    <w:p w:rsidR="00794F5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734D47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Третья стадия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  <w:r w:rsidR="00734D4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суицидальные намерения и собственно суицидальная попытка. Происходит присоединение к замыслу о суициде сформированного решения (установки) и волевого компонента, побуждающего к непосредственному осуществлению внешних форм суицидальных поведенческих актов. Период от возникновения мыслей о самоубийстве до попыток их осуществления называется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пресуицидом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. Длительность его может исчисляться минутами (острый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) или месяцами (хронический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пресуицид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>).</w:t>
      </w:r>
    </w:p>
    <w:p w:rsidR="00C1148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48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острых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пресуицидах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возможно моментальное проявление суицидальных замыслов и намерений сразу, без предшествующих ступеней.</w:t>
      </w:r>
      <w:r w:rsidR="00794F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  <w:r w:rsidR="0079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AA2F42">
        <w:rPr>
          <w:rFonts w:ascii="Times New Roman" w:hAnsi="Times New Roman" w:cs="Times New Roman"/>
          <w:sz w:val="28"/>
          <w:szCs w:val="28"/>
        </w:rPr>
        <w:t xml:space="preserve">   </w:t>
      </w:r>
      <w:r w:rsidRPr="001148E4">
        <w:rPr>
          <w:rFonts w:ascii="Times New Roman" w:hAnsi="Times New Roman" w:cs="Times New Roman"/>
          <w:sz w:val="28"/>
          <w:szCs w:val="28"/>
        </w:rPr>
        <w:t xml:space="preserve">После попытки суицида наступает период, когда к подростку относятся с повышенным вниманием и заботой. В этот период маловероятно повторение суицидальных действий. По истечении трех месяцев взрослые, видя, что подросток внешне спокоен, не высказывает мыслей о суициде и не пытается повторить попытку, </w:t>
      </w:r>
      <w:r w:rsidRPr="001148E4">
        <w:rPr>
          <w:rFonts w:ascii="Times New Roman" w:hAnsi="Times New Roman" w:cs="Times New Roman"/>
          <w:sz w:val="28"/>
          <w:szCs w:val="28"/>
        </w:rPr>
        <w:lastRenderedPageBreak/>
        <w:t xml:space="preserve">перестают внимательно относиться к ребенку и уделять ему должное внимание, начинают вести привычный для них образ жизни, т.к. считают, что </w:t>
      </w:r>
      <w:r w:rsidR="00F67050">
        <w:rPr>
          <w:rFonts w:ascii="Times New Roman" w:hAnsi="Times New Roman" w:cs="Times New Roman"/>
          <w:sz w:val="28"/>
          <w:szCs w:val="28"/>
        </w:rPr>
        <w:t>он</w:t>
      </w:r>
      <w:r w:rsidRPr="001148E4">
        <w:rPr>
          <w:rFonts w:ascii="Times New Roman" w:hAnsi="Times New Roman" w:cs="Times New Roman"/>
          <w:sz w:val="28"/>
          <w:szCs w:val="28"/>
        </w:rPr>
        <w:t xml:space="preserve"> преодолел кризис</w:t>
      </w:r>
      <w:r w:rsidR="00F67050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и с ним все в порядке. Но, если ситуация, приведшая ребенка к суицидальному действию</w:t>
      </w:r>
      <w:r w:rsidR="00F67050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не была проработана совместно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взрослыми, ребенок все еще находится под угрозой совершения повторной суицидальной попытки. И в тот момент, когда взрослые перестают волноваться за состояние ребенка, как отмечает ряд исследователей, и совершаются повторные попытки суицида. Поэтому необходимо на протяжении длительного времени наблюдать за ребенком, оказывать ему поддержку, беседовать с ним и проводить иные профилактические действия. </w:t>
      </w:r>
    </w:p>
    <w:p w:rsidR="00C1148E" w:rsidRDefault="00C1148E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C1148E" w:rsidRDefault="001148E4" w:rsidP="005D28CF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E76AB9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Причины суицида</w:t>
      </w:r>
    </w:p>
    <w:p w:rsidR="00E76AB9" w:rsidRPr="00E76AB9" w:rsidRDefault="00E76AB9" w:rsidP="005D28CF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C1148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Причинами суицидов в старшем подростковом возрасте может быть следующее: </w:t>
      </w:r>
    </w:p>
    <w:p w:rsidR="00C1148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1) </w:t>
      </w:r>
      <w:r w:rsidRPr="00E76AB9">
        <w:rPr>
          <w:rFonts w:ascii="Times New Roman" w:hAnsi="Times New Roman" w:cs="Times New Roman"/>
          <w:i/>
          <w:color w:val="6608C4"/>
          <w:sz w:val="28"/>
          <w:szCs w:val="28"/>
        </w:rPr>
        <w:t>Несформированное понимание смерти</w:t>
      </w:r>
      <w:r w:rsidRPr="001148E4">
        <w:rPr>
          <w:rFonts w:ascii="Times New Roman" w:hAnsi="Times New Roman" w:cs="Times New Roman"/>
          <w:sz w:val="28"/>
          <w:szCs w:val="28"/>
        </w:rPr>
        <w:t xml:space="preserve">. В понимании ребенка смерть не означает бесповоротное прекращение жизни. Ребёнок думает, что всё можно будет вернуть назад. У подростков понимание и осознание страха смерти формируется не раньше 18 лет. </w:t>
      </w:r>
    </w:p>
    <w:p w:rsidR="00C1148E" w:rsidRDefault="00C36055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) </w:t>
      </w:r>
      <w:r w:rsidR="001148E4" w:rsidRPr="00E76AB9">
        <w:rPr>
          <w:rFonts w:ascii="Times New Roman" w:hAnsi="Times New Roman" w:cs="Times New Roman"/>
          <w:color w:val="6608C4"/>
          <w:sz w:val="28"/>
          <w:szCs w:val="28"/>
        </w:rPr>
        <w:t>Ранняя половая жизнь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, приводящая к ранним разочарованиям. При этом возникает ситуация, по мнению подростка, не совместимая с представлением </w:t>
      </w:r>
      <w:r w:rsidR="00E76AB9">
        <w:rPr>
          <w:rFonts w:ascii="Times New Roman" w:hAnsi="Times New Roman" w:cs="Times New Roman"/>
          <w:sz w:val="28"/>
          <w:szCs w:val="28"/>
        </w:rPr>
        <w:t>«</w:t>
      </w:r>
      <w:r w:rsidR="001148E4" w:rsidRPr="001148E4">
        <w:rPr>
          <w:rFonts w:ascii="Times New Roman" w:hAnsi="Times New Roman" w:cs="Times New Roman"/>
          <w:sz w:val="28"/>
          <w:szCs w:val="28"/>
        </w:rPr>
        <w:t>как жить дальше</w:t>
      </w:r>
      <w:r w:rsidR="00E76AB9">
        <w:rPr>
          <w:rFonts w:ascii="Times New Roman" w:hAnsi="Times New Roman" w:cs="Times New Roman"/>
          <w:sz w:val="28"/>
          <w:szCs w:val="28"/>
        </w:rPr>
        <w:t>»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 (потеря любимого, наступление нежеланной беременности и т.д.), т.е. происходит утрата цели. Суицидальное поведение у подростков часто объясняется тем, что молодые люди, не имея жизненного опыта, не могут правильно определить цель своей жизни и наметить пути ее достижения. </w:t>
      </w:r>
    </w:p>
    <w:p w:rsidR="00C1148E" w:rsidRDefault="00C36055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) </w:t>
      </w:r>
      <w:r w:rsidR="001148E4" w:rsidRPr="00E76AB9">
        <w:rPr>
          <w:rFonts w:ascii="Times New Roman" w:hAnsi="Times New Roman" w:cs="Times New Roman"/>
          <w:color w:val="6608C4"/>
          <w:sz w:val="28"/>
          <w:szCs w:val="28"/>
        </w:rPr>
        <w:t>Дисгармония в семье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F42" w:rsidRDefault="00C36055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148E">
        <w:rPr>
          <w:rFonts w:ascii="Times New Roman" w:hAnsi="Times New Roman" w:cs="Times New Roman"/>
          <w:sz w:val="28"/>
          <w:szCs w:val="28"/>
        </w:rPr>
        <w:t>) </w:t>
      </w:r>
      <w:proofErr w:type="spellStart"/>
      <w:r w:rsidR="001148E4" w:rsidRPr="00E76AB9">
        <w:rPr>
          <w:rFonts w:ascii="Times New Roman" w:hAnsi="Times New Roman" w:cs="Times New Roman"/>
          <w:color w:val="6608C4"/>
          <w:sz w:val="28"/>
          <w:szCs w:val="28"/>
        </w:rPr>
        <w:t>Саморазрушаемое</w:t>
      </w:r>
      <w:proofErr w:type="spellEnd"/>
      <w:r w:rsidR="001148E4" w:rsidRPr="00E76AB9">
        <w:rPr>
          <w:rFonts w:ascii="Times New Roman" w:hAnsi="Times New Roman" w:cs="Times New Roman"/>
          <w:color w:val="6608C4"/>
          <w:sz w:val="28"/>
          <w:szCs w:val="28"/>
        </w:rPr>
        <w:t xml:space="preserve"> поведение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 (алкоголизм, наркомания, криминализация общества). </w:t>
      </w:r>
    </w:p>
    <w:p w:rsidR="00C1148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70% подростков, в качестве повода, толкнувшего их на попытку суицида, называли разного рода конфликты в учреждении образования. Но причиной является</w:t>
      </w:r>
      <w:r w:rsidR="00E76AB9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E76AB9">
        <w:rPr>
          <w:rFonts w:ascii="Times New Roman" w:hAnsi="Times New Roman" w:cs="Times New Roman"/>
          <w:sz w:val="28"/>
          <w:szCs w:val="28"/>
        </w:rPr>
        <w:t>,</w:t>
      </w:r>
      <w:r w:rsidRPr="001148E4">
        <w:rPr>
          <w:rFonts w:ascii="Times New Roman" w:hAnsi="Times New Roman" w:cs="Times New Roman"/>
          <w:sz w:val="28"/>
          <w:szCs w:val="28"/>
        </w:rPr>
        <w:t xml:space="preserve"> неблагополучие в семье. Однако это «неблагополучие» имеет не внешний, но содержательный характер: в первую очередь нарушены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родительско-детские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отношения. Роль «последней капли» играют ситуации в учреждении образования, поскольку университет </w:t>
      </w:r>
      <w:r w:rsidR="00C1148E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это место, где </w:t>
      </w:r>
      <w:r w:rsidR="00E76AB9">
        <w:rPr>
          <w:rFonts w:ascii="Times New Roman" w:hAnsi="Times New Roman" w:cs="Times New Roman"/>
          <w:sz w:val="28"/>
          <w:szCs w:val="28"/>
        </w:rPr>
        <w:t>студент</w:t>
      </w:r>
      <w:r w:rsidRPr="001148E4">
        <w:rPr>
          <w:rFonts w:ascii="Times New Roman" w:hAnsi="Times New Roman" w:cs="Times New Roman"/>
          <w:sz w:val="28"/>
          <w:szCs w:val="28"/>
        </w:rPr>
        <w:t xml:space="preserve"> проводит значительную часть своего времени. </w:t>
      </w:r>
    </w:p>
    <w:p w:rsidR="00AA2F42" w:rsidRDefault="00C36055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) </w:t>
      </w:r>
      <w:r w:rsidR="001148E4" w:rsidRPr="00E76AB9">
        <w:rPr>
          <w:rFonts w:ascii="Times New Roman" w:hAnsi="Times New Roman" w:cs="Times New Roman"/>
          <w:color w:val="6608C4"/>
          <w:sz w:val="28"/>
          <w:szCs w:val="28"/>
        </w:rPr>
        <w:t>Депрессия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 также является одной из причин, приводящих подростка к суицидальному поведению.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Многие из черт, свидетельствующих о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суицидальности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>, сходны с признаками депрессии. Ее основным симптомом является потеря возможности получать удовольствие и испытывать наслаждение от тех вещей в жизни, которые раньше приносили счастье. Поступки и настроение как бы выдыхаются и становятся безвкусными. Психика лишается сильных чувств. Человеком овладевает безнадежность, вина, самоосуждение и раздражительность. Заметно ослабевает двигательная активность или, наоборот, возникают приступы громкой, быстрой, порой беспрестанной речи, наполненн</w:t>
      </w:r>
      <w:r w:rsidR="00AF78EA">
        <w:rPr>
          <w:rFonts w:ascii="Times New Roman" w:hAnsi="Times New Roman" w:cs="Times New Roman"/>
          <w:sz w:val="28"/>
          <w:szCs w:val="28"/>
        </w:rPr>
        <w:t>ой</w:t>
      </w:r>
      <w:r w:rsidRPr="001148E4">
        <w:rPr>
          <w:rFonts w:ascii="Times New Roman" w:hAnsi="Times New Roman" w:cs="Times New Roman"/>
          <w:sz w:val="28"/>
          <w:szCs w:val="28"/>
        </w:rPr>
        <w:t xml:space="preserve"> жалобами, обвинениями или просьбами о помощи. Часто бывают нарушения сна или волнообразная усталость. Соматические признаки тревоги проявляются дрожанием, сухостью губ и учащенным дыханием. Появляются ничем не обусловленные соматические нарушения в виде болей в голове, боку или животе. Люди, страдающие депрессией, постоянно ощущают свою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нежеланность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, </w:t>
      </w:r>
      <w:r w:rsidRPr="001148E4">
        <w:rPr>
          <w:rFonts w:ascii="Times New Roman" w:hAnsi="Times New Roman" w:cs="Times New Roman"/>
          <w:sz w:val="28"/>
          <w:szCs w:val="28"/>
        </w:rPr>
        <w:lastRenderedPageBreak/>
        <w:t xml:space="preserve">греховность и бесполезность, в силу чего приходят к заключению, что жизнь не имеет смысла.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Психогенные причины депрессии часто связаны с потерей: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утратой друзей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или близких, здоровья или каких-либо привычных вещей (например, места привычного жительства). Она может наступить в годовщину утраты, причем человек может не осознавать приближающейся даты.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Важно помнить, что почти всегда можно найти физиологическое и психологическое объяснение депрессии. Депрессия не обязательно обозначает, что человек находится в состоянии психоза или испытывает суицидальные намерения.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Подавляющее большинство людей, испытывающих депрессивные состояния, не утрачивают связей с реальностью, заботятся о себе и далеко не всегда поступают на стационарное лечение. Однако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когда они решаются на попытку самоубийства, ими овладевает отчаяние. Несмотря на это, существует достаточно «нормальных» людей с депрессивными переживаниями, которые не заканчивают жизнь самоубийством.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Не существует какой-либо одной причины самоубийства. С особой бдительностью следует принять во внимание сочетание опасных сигналов, если они сохраняются в течение определенного времени. </w:t>
      </w:r>
    </w:p>
    <w:p w:rsidR="00AA2F42" w:rsidRDefault="00AA2F42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</w:p>
    <w:p w:rsidR="00AA2F42" w:rsidRDefault="001148E4" w:rsidP="00AF78EA">
      <w:pPr>
        <w:ind w:left="0" w:right="-1"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AF78E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 xml:space="preserve">К «группе риска» по суициду относятся </w:t>
      </w:r>
      <w:proofErr w:type="gramStart"/>
      <w:r w:rsidRPr="00AF78E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обучающиеся</w:t>
      </w:r>
      <w:proofErr w:type="gramEnd"/>
      <w:r w:rsidRPr="00AF78EA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>:</w:t>
      </w:r>
    </w:p>
    <w:p w:rsidR="00AF78EA" w:rsidRPr="00AF78EA" w:rsidRDefault="00AF78EA" w:rsidP="00AF78EA">
      <w:pPr>
        <w:ind w:left="0" w:right="-1" w:firstLine="709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 - с нарушением межличностных отношений, </w:t>
      </w:r>
      <w:r w:rsidR="00813ADE">
        <w:rPr>
          <w:rFonts w:ascii="Times New Roman" w:hAnsi="Times New Roman" w:cs="Times New Roman"/>
          <w:sz w:val="28"/>
          <w:szCs w:val="28"/>
        </w:rPr>
        <w:t>«</w:t>
      </w:r>
      <w:r w:rsidRPr="001148E4">
        <w:rPr>
          <w:rFonts w:ascii="Times New Roman" w:hAnsi="Times New Roman" w:cs="Times New Roman"/>
          <w:sz w:val="28"/>
          <w:szCs w:val="28"/>
        </w:rPr>
        <w:t>одиночки</w:t>
      </w:r>
      <w:r w:rsidR="00813ADE">
        <w:rPr>
          <w:rFonts w:ascii="Times New Roman" w:hAnsi="Times New Roman" w:cs="Times New Roman"/>
          <w:sz w:val="28"/>
          <w:szCs w:val="28"/>
        </w:rPr>
        <w:t>»</w:t>
      </w:r>
      <w:r w:rsidRPr="001148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13EF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</w:t>
      </w:r>
      <w:r w:rsidR="00AA2F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злоупотребляющие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алкоголем или наркотиками, отличающиеся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или криминальным поведением, включающим физическое насилие;</w:t>
      </w:r>
    </w:p>
    <w:p w:rsidR="00A313EF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с затяжным депрессивным состоянием;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сверхкритичные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к себе; </w:t>
      </w:r>
    </w:p>
    <w:p w:rsidR="00AA2F42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от недавно испытанных унижений или трагических утрат, от хронических или смертельных болезней;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фрустрированные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несоответствием между ожидавшимися успехами в жизни и реальными достижениями;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страдающие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от болезней или покинутые окружением;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из социально-неблагополучных семей</w:t>
      </w:r>
      <w:r w:rsidR="00813ADE">
        <w:rPr>
          <w:rFonts w:ascii="Times New Roman" w:hAnsi="Times New Roman" w:cs="Times New Roman"/>
          <w:sz w:val="28"/>
          <w:szCs w:val="28"/>
        </w:rPr>
        <w:t>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уход из семьи или развод родителей;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из семей, в которых были случаи суицидов. </w:t>
      </w:r>
    </w:p>
    <w:p w:rsidR="00AF78EA" w:rsidRDefault="00AF78EA" w:rsidP="005D28CF">
      <w:pPr>
        <w:ind w:left="0" w:right="-1" w:firstLine="709"/>
        <w:rPr>
          <w:rFonts w:ascii="Times New Roman" w:hAnsi="Times New Roman" w:cs="Times New Roman"/>
          <w:b/>
          <w:sz w:val="28"/>
          <w:szCs w:val="28"/>
        </w:rPr>
      </w:pPr>
    </w:p>
    <w:p w:rsidR="00813ADE" w:rsidRDefault="001148E4" w:rsidP="00AF78EA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AF78E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Признаки эмоциональных нарушений, лежащих в основе суицида:</w:t>
      </w:r>
    </w:p>
    <w:p w:rsidR="00AF78EA" w:rsidRPr="00AF78EA" w:rsidRDefault="00AF78EA" w:rsidP="00AF78EA">
      <w:pPr>
        <w:ind w:left="0" w:right="-1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 - потеря аппетита или импульсивное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>, бессонница или повышенная сонливость в течение, по крайней мере, последних дней</w:t>
      </w:r>
      <w:r w:rsidR="00813ADE">
        <w:rPr>
          <w:rFonts w:ascii="Times New Roman" w:hAnsi="Times New Roman" w:cs="Times New Roman"/>
          <w:sz w:val="28"/>
          <w:szCs w:val="28"/>
        </w:rPr>
        <w:t>;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 - частые жалобы на соматические недомогания (на боли в животе, головные боли, постоянную усталость, частую сонливость)</w:t>
      </w:r>
      <w:r w:rsidR="00813ADE">
        <w:rPr>
          <w:rFonts w:ascii="Times New Roman" w:hAnsi="Times New Roman" w:cs="Times New Roman"/>
          <w:sz w:val="28"/>
          <w:szCs w:val="28"/>
        </w:rPr>
        <w:t>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необычно пренебрежительное отношение к своему внешнему виду</w:t>
      </w:r>
      <w:r w:rsidR="00813ADE">
        <w:rPr>
          <w:rFonts w:ascii="Times New Roman" w:hAnsi="Times New Roman" w:cs="Times New Roman"/>
          <w:sz w:val="28"/>
          <w:szCs w:val="28"/>
        </w:rPr>
        <w:t>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постоянное чувство одиночества, бесполезности, вины или грусти</w:t>
      </w:r>
      <w:r w:rsidR="00813ADE">
        <w:rPr>
          <w:rFonts w:ascii="Times New Roman" w:hAnsi="Times New Roman" w:cs="Times New Roman"/>
          <w:sz w:val="28"/>
          <w:szCs w:val="28"/>
        </w:rPr>
        <w:t>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ощущение скуки при проведении времени в привычном окружении или выполнении работы, которая</w:t>
      </w:r>
      <w:r w:rsidR="00813ADE">
        <w:rPr>
          <w:rFonts w:ascii="Times New Roman" w:hAnsi="Times New Roman" w:cs="Times New Roman"/>
          <w:sz w:val="28"/>
          <w:szCs w:val="28"/>
        </w:rPr>
        <w:t xml:space="preserve"> раньше приносила удовольствие;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уход от контактов, изоляция от друзей и семьи, пр</w:t>
      </w:r>
      <w:r w:rsidR="00813ADE">
        <w:rPr>
          <w:rFonts w:ascii="Times New Roman" w:hAnsi="Times New Roman" w:cs="Times New Roman"/>
          <w:sz w:val="28"/>
          <w:szCs w:val="28"/>
        </w:rPr>
        <w:t>евращение в человека «одиночку»;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>- нарушение внимания со снижен</w:t>
      </w:r>
      <w:r w:rsidR="00813ADE">
        <w:rPr>
          <w:rFonts w:ascii="Times New Roman" w:hAnsi="Times New Roman" w:cs="Times New Roman"/>
          <w:sz w:val="28"/>
          <w:szCs w:val="28"/>
        </w:rPr>
        <w:t>ием качества выполняемой работы;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lastRenderedPageBreak/>
        <w:t>- погруж</w:t>
      </w:r>
      <w:r w:rsidR="00813ADE">
        <w:rPr>
          <w:rFonts w:ascii="Times New Roman" w:hAnsi="Times New Roman" w:cs="Times New Roman"/>
          <w:sz w:val="28"/>
          <w:szCs w:val="28"/>
        </w:rPr>
        <w:t>енность в размышления о смерти;</w:t>
      </w:r>
    </w:p>
    <w:p w:rsidR="00813ADE" w:rsidRDefault="00813ADE" w:rsidP="005D28CF">
      <w:pPr>
        <w:ind w:left="0"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планов на будущее;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внезапные приступы гнева, зачастую возникающие из-за мелочей. </w:t>
      </w:r>
      <w:r w:rsidR="00813A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148E4">
        <w:rPr>
          <w:rFonts w:ascii="Times New Roman" w:hAnsi="Times New Roman" w:cs="Times New Roman"/>
          <w:sz w:val="28"/>
          <w:szCs w:val="28"/>
        </w:rPr>
        <w:t>Суицидальными подростками, в целом, часто руководят амбивалентные</w:t>
      </w:r>
      <w:r w:rsidR="00813ADE">
        <w:rPr>
          <w:rFonts w:ascii="Times New Roman" w:hAnsi="Times New Roman" w:cs="Times New Roman"/>
          <w:sz w:val="28"/>
          <w:szCs w:val="28"/>
        </w:rPr>
        <w:t xml:space="preserve"> </w:t>
      </w:r>
      <w:r w:rsidRPr="001148E4">
        <w:rPr>
          <w:rFonts w:ascii="Times New Roman" w:hAnsi="Times New Roman" w:cs="Times New Roman"/>
          <w:sz w:val="28"/>
          <w:szCs w:val="28"/>
        </w:rPr>
        <w:t xml:space="preserve">чувства. Они испытывают безнадежность, и в то же самое время надеются на спасение. </w:t>
      </w:r>
    </w:p>
    <w:p w:rsidR="00787937" w:rsidRDefault="00787937" w:rsidP="005D28CF">
      <w:pPr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DE" w:rsidRPr="00787937" w:rsidRDefault="001148E4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78793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Признаки готовящегося самоубийства</w:t>
      </w:r>
    </w:p>
    <w:p w:rsidR="00787937" w:rsidRPr="00813ADE" w:rsidRDefault="00787937" w:rsidP="005D28CF">
      <w:pPr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О возможном самоубийстве говорит сочетание нескольких признаков. </w:t>
      </w:r>
    </w:p>
    <w:p w:rsidR="00813ADE" w:rsidRDefault="00A313EF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Приведение своих дел в порядок </w:t>
      </w:r>
      <w:r w:rsidR="00813ADE">
        <w:rPr>
          <w:rFonts w:ascii="Times New Roman" w:hAnsi="Times New Roman" w:cs="Times New Roman"/>
          <w:sz w:val="28"/>
          <w:szCs w:val="28"/>
        </w:rPr>
        <w:t xml:space="preserve">– 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раздача ценных вещей, упаковывание. Человек мог быть неряшливым, и вдруг начинает приводить все в порядок. Делает последние приготовления.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2. Прощание. Может принять форму выражения благодарности различным людям за помощь в разное время жизни.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3. Внешняя удовлетворенность </w:t>
      </w:r>
      <w:r w:rsidR="00813ADE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прилив энергии. Если решение покончить с собой принято, а план составлен, то мысли на эту тему перестают мучить, появляется избыток энергии. Внешне расслабляется </w:t>
      </w:r>
      <w:r w:rsidR="00813ADE">
        <w:rPr>
          <w:rFonts w:ascii="Times New Roman" w:hAnsi="Times New Roman" w:cs="Times New Roman"/>
          <w:sz w:val="28"/>
          <w:szCs w:val="28"/>
        </w:rPr>
        <w:t>–</w:t>
      </w:r>
      <w:r w:rsidR="00787937">
        <w:rPr>
          <w:rFonts w:ascii="Times New Roman" w:hAnsi="Times New Roman" w:cs="Times New Roman"/>
          <w:sz w:val="28"/>
          <w:szCs w:val="28"/>
        </w:rPr>
        <w:t xml:space="preserve"> </w:t>
      </w:r>
      <w:r w:rsidRPr="001148E4">
        <w:rPr>
          <w:rFonts w:ascii="Times New Roman" w:hAnsi="Times New Roman" w:cs="Times New Roman"/>
          <w:sz w:val="28"/>
          <w:szCs w:val="28"/>
        </w:rPr>
        <w:t xml:space="preserve">может показаться, что отказался от мысли о самоубийстве. Состояние прилива сил может быть опаснее, чем глубокая депрессия.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4. Письменные указания (в письмах, записках, дневнике).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5. Словесные указания или угрозы.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6. Вспышки гнева у импульсивных подростков.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7. Потеря близкого человека, за которой следуют вышеперечисленные признаки. Потеря дома. </w:t>
      </w: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8. Бессонница. </w:t>
      </w:r>
    </w:p>
    <w:p w:rsidR="00813ADE" w:rsidRDefault="001148E4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78793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Возможные мотивы</w:t>
      </w:r>
    </w:p>
    <w:p w:rsidR="00787937" w:rsidRPr="00787937" w:rsidRDefault="00787937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813ADE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Поиск помощи </w:t>
      </w:r>
      <w:r w:rsidR="004302E2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большинство людей, думающих о самоубийстве, не хотят умирать. Самоубийство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как способ получить что-либо (например, внимание, любовь, освобождение от проблем, от чувства безнадежности). </w:t>
      </w:r>
    </w:p>
    <w:p w:rsidR="004302E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Безнадежность </w:t>
      </w:r>
      <w:r w:rsidR="004302E2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жизнь бессмысленна, а на будущее рассчитывать не приходится. Потеряны всякие надежды изменить жизнь к лучшему. </w:t>
      </w:r>
      <w:r w:rsidR="004302E2">
        <w:rPr>
          <w:rFonts w:ascii="Times New Roman" w:hAnsi="Times New Roman" w:cs="Times New Roman"/>
          <w:sz w:val="28"/>
          <w:szCs w:val="28"/>
        </w:rPr>
        <w:t xml:space="preserve"> </w:t>
      </w:r>
      <w:r w:rsidRPr="001148E4">
        <w:rPr>
          <w:rFonts w:ascii="Times New Roman" w:hAnsi="Times New Roman" w:cs="Times New Roman"/>
          <w:sz w:val="28"/>
          <w:szCs w:val="28"/>
        </w:rPr>
        <w:t xml:space="preserve">Множественные проблемы </w:t>
      </w:r>
      <w:r w:rsidR="004302E2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все проблемы настолько глобальны и неразрешимы, что человек не может сконцентрироваться, чтобы разрешить их по одной.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Попытка сделать больно другому человеку </w:t>
      </w:r>
      <w:r w:rsidR="0078793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«Они еще пожалеют!» Иногда человек считает, что, покончив с собой, унесет с собой проблему и облегчит жизнь своей семье.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Способ разрешить проблему </w:t>
      </w:r>
      <w:r w:rsidR="00787937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человек рассматривает самоубийство как показатель мужества и силы. </w:t>
      </w:r>
    </w:p>
    <w:p w:rsidR="000B5B92" w:rsidRDefault="000B5B92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0B5B92" w:rsidRDefault="001148E4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787937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Факторы, препятствующие возникновению суицидального поведения у подростков</w:t>
      </w:r>
    </w:p>
    <w:p w:rsidR="00787937" w:rsidRPr="00787937" w:rsidRDefault="00787937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Антисуицидальные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факторы личности </w:t>
      </w:r>
      <w:r w:rsidR="000B5B92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это сформированные положительные жизненные установки, жизненная позиция, комплекс личностных факторов и психологические особенности человека, а также душевные переживания, препятствующие осуществлению суицидальных намерений. К ним относятся: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эмоциональная привязанность к значимым родным и близким;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lastRenderedPageBreak/>
        <w:t xml:space="preserve">- выраженное чувство долга, обязательность;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концентрация внимания на состоянии собственного здоровья, боязнь причинения себе физического ущерба;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учет общественного мнения и избегание осуждения со стороны окружающих, представления о позорности самоубийства и неприятие (осуждение) суицидальных моделей поведения;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убеждения о неиспользованных жизненных возможностях;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наличие жизненных, творческих, семейных и других планов, замыслов; </w:t>
      </w:r>
    </w:p>
    <w:p w:rsidR="000B5B92" w:rsidRDefault="000B5B92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1148E4" w:rsidRPr="001148E4">
        <w:rPr>
          <w:rFonts w:ascii="Times New Roman" w:hAnsi="Times New Roman" w:cs="Times New Roman"/>
          <w:sz w:val="28"/>
          <w:szCs w:val="28"/>
        </w:rPr>
        <w:t xml:space="preserve">наличие духовных, нравственных и эстетических критериев в мышлении;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психологическая гибкость и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>, умение компенсировать негативные личные переживания, использовать методы с</w:t>
      </w:r>
      <w:r w:rsidR="000B5B92">
        <w:rPr>
          <w:rFonts w:ascii="Times New Roman" w:hAnsi="Times New Roman" w:cs="Times New Roman"/>
          <w:sz w:val="28"/>
          <w:szCs w:val="28"/>
        </w:rPr>
        <w:t>нятия психической напряженности;</w:t>
      </w:r>
      <w:r w:rsidRPr="00114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наличие актуальных жизненных ценностей, целей;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проявление интереса к жизни;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привязанность к родственникам, близким людям, степень значимости отношений с ними;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уровень религиозности и боязнь греха самоубийства;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планирование своего ближайшего будущего и перспектив жизни;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негативная проекция своего внешнего вида после самоубийства.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Чем большим количеством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антисуицидальных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, жизнеутверждающих факторов обладает человек, в частности подросток, чем сильнее его «психологическая защита» и внутренняя уверенность в себе, тем прочнее его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антисуицидальный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барьер. </w:t>
      </w:r>
    </w:p>
    <w:p w:rsidR="003119CE" w:rsidRDefault="003119CE" w:rsidP="005D28CF">
      <w:pPr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92" w:rsidRPr="003119CE" w:rsidRDefault="001148E4" w:rsidP="005D28CF">
      <w:pPr>
        <w:ind w:left="0" w:right="0" w:firstLine="709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3119C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Профилактика суицидов</w:t>
      </w:r>
    </w:p>
    <w:p w:rsidR="003119CE" w:rsidRPr="000B5B92" w:rsidRDefault="003119CE" w:rsidP="005D28CF">
      <w:pPr>
        <w:ind w:left="0" w:righ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B92" w:rsidRPr="003119CE" w:rsidRDefault="001148E4" w:rsidP="005D28CF">
      <w:pPr>
        <w:ind w:left="0" w:right="0"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3119C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 любое суицидальное поведение несовершеннолетнего в ответе взрослые!</w:t>
      </w:r>
      <w:r w:rsidRPr="003119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Ко всем намекам на суицид следует относиться со всей серьезностью. Не может быть никаких сомнений в том, что крик о помощи нуждается в ответной реакции помогающего человека, обладающего уникальной возможностью вмешаться в кризис одиночества.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Профилактика депрессий у подростков является важной для профилактики суицидов. В профилактике депрессий у подростков важную роль играют родители. Как только у подростка отмечается сниженное настроение, и другие признаки депрессивного состояния </w:t>
      </w:r>
      <w:r w:rsidR="003119CE">
        <w:rPr>
          <w:rFonts w:ascii="Times New Roman" w:hAnsi="Times New Roman" w:cs="Times New Roman"/>
          <w:sz w:val="28"/>
          <w:szCs w:val="28"/>
        </w:rPr>
        <w:t>–</w:t>
      </w:r>
      <w:r w:rsidRPr="001148E4">
        <w:rPr>
          <w:rFonts w:ascii="Times New Roman" w:hAnsi="Times New Roman" w:cs="Times New Roman"/>
          <w:sz w:val="28"/>
          <w:szCs w:val="28"/>
        </w:rPr>
        <w:t xml:space="preserve"> необходимо сразу же, немедленно, принять меры для того, чтобы помочь ребенку выйти из этого состояния. </w:t>
      </w:r>
    </w:p>
    <w:p w:rsidR="000B5B92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Во-первых, необходимо разговаривать с ребенком, задавать ему вопросы о его состоянии, вести беседы о будущем, строить планы. Эти беседы обязательно должны быть позитивными. Нужно «внушить» ребенку оптимистический настрой, вселить уверенность, показать, что он способен добиваться поставленных целей. Не обвинять ребенка в «вечно недовольном виде» и «брюзгливости», лучше показать ему позитивные стороны и ресурсы его личности. Не надо сравнивать его с другими ребятами – более успешными, бодрыми, добродушными. Эти сравнения усугубят и без того низкую самооценку подростка. Можно сравнить только </w:t>
      </w:r>
      <w:proofErr w:type="spellStart"/>
      <w:proofErr w:type="gramStart"/>
      <w:r w:rsidRPr="001148E4">
        <w:rPr>
          <w:rFonts w:ascii="Times New Roman" w:hAnsi="Times New Roman" w:cs="Times New Roman"/>
          <w:sz w:val="28"/>
          <w:szCs w:val="28"/>
        </w:rPr>
        <w:t>подростка-сегодняшнего</w:t>
      </w:r>
      <w:proofErr w:type="spellEnd"/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подростком-вчерашним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 и настроить на позитивный образ </w:t>
      </w:r>
      <w:proofErr w:type="spellStart"/>
      <w:r w:rsidRPr="001148E4">
        <w:rPr>
          <w:rFonts w:ascii="Times New Roman" w:hAnsi="Times New Roman" w:cs="Times New Roman"/>
          <w:sz w:val="28"/>
          <w:szCs w:val="28"/>
        </w:rPr>
        <w:t>подростка-завтрашнего</w:t>
      </w:r>
      <w:proofErr w:type="spellEnd"/>
      <w:r w:rsidRPr="001148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Во-вторых, заняться с ребенком новыми делами. Каждый день узнавать что-нибудь новое, делать то, что никогда раньше не делали. Внести разнообразие в обыденную жизнь. Записаться в тренажерный зал или хотя бы завести привычку </w:t>
      </w:r>
      <w:r w:rsidRPr="001148E4">
        <w:rPr>
          <w:rFonts w:ascii="Times New Roman" w:hAnsi="Times New Roman" w:cs="Times New Roman"/>
          <w:sz w:val="28"/>
          <w:szCs w:val="28"/>
        </w:rPr>
        <w:lastRenderedPageBreak/>
        <w:t xml:space="preserve">делать утреннюю гимнастику, прокладывать новые прогулочные маршруты, съездить в выходные на увлекательную экскурсию, придумывать новые способы выполнения домашних обязанностей, посетить кинотеатр, выставки, сделать в доме генеральную уборку. Можно завести домашнее животное – собаку, кошку, хомяка, попугаев или рыбок. Забота о  беззащитном существе может мобилизовать ребенка и настроить его на позитивный лад.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В-третьих, подростку необходимо соблюдать режим дня. Необходимо проследить за тем, чтобы он хорошо высыпался, нормально питался, достаточно времени находился на свежем воздухе, занимался подвижными видами спорта. Депрессия – психофизиологическое состояние. Необходимо поддерживать физическое состояние подростка в этот период.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48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в-четвертых, обратиться за консультацией к специалисту – психологу, психотерапевту. </w:t>
      </w:r>
    </w:p>
    <w:p w:rsidR="00A35DF0" w:rsidRDefault="00A35DF0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A35DF0" w:rsidRPr="003119CE" w:rsidRDefault="001148E4" w:rsidP="005D28CF">
      <w:pPr>
        <w:ind w:left="0" w:right="0" w:firstLine="709"/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</w:pPr>
      <w:r w:rsidRPr="003119CE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Оптимизация межличностных отношений в учреждении образования</w:t>
      </w:r>
      <w:r w:rsidRPr="003119CE">
        <w:rPr>
          <w:rFonts w:ascii="Times New Roman" w:hAnsi="Times New Roman" w:cs="Times New Roman"/>
          <w:color w:val="E36C0A" w:themeColor="accent6" w:themeShade="BF"/>
          <w:sz w:val="28"/>
          <w:szCs w:val="28"/>
          <w:u w:val="single"/>
        </w:rPr>
        <w:t xml:space="preserve"> </w:t>
      </w:r>
    </w:p>
    <w:p w:rsidR="003119CE" w:rsidRDefault="003119CE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1148E4">
        <w:rPr>
          <w:rFonts w:ascii="Times New Roman" w:hAnsi="Times New Roman" w:cs="Times New Roman"/>
          <w:sz w:val="28"/>
          <w:szCs w:val="28"/>
        </w:rPr>
        <w:t>Поскольку причинами суицидов среди подростков являются также и нарушения межличностных отношений в УО, необходимо принять меры по формированию учебных групп, нормализации стиля общения ППС с обучающимися, оптимизации учебной деятельности, вовлечению в социально-значимые виды деятельности, организации самоуправления, формированию установок у обучающихся</w:t>
      </w:r>
      <w:r w:rsidR="003119CE">
        <w:rPr>
          <w:rFonts w:ascii="Times New Roman" w:hAnsi="Times New Roman" w:cs="Times New Roman"/>
          <w:sz w:val="28"/>
          <w:szCs w:val="28"/>
        </w:rPr>
        <w:t xml:space="preserve"> на самореализацию в социально </w:t>
      </w:r>
      <w:r w:rsidRPr="001148E4">
        <w:rPr>
          <w:rFonts w:ascii="Times New Roman" w:hAnsi="Times New Roman" w:cs="Times New Roman"/>
          <w:sz w:val="28"/>
          <w:szCs w:val="28"/>
        </w:rPr>
        <w:t xml:space="preserve">одобряемых сферах жизнедеятельности (культуре, спорте, искусстве, науке и др.). </w:t>
      </w:r>
      <w:proofErr w:type="gramEnd"/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Взаимоотношения с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должны строиться на основе уважения, убеждения, спокойном, доброжелательном тоне общения.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Для предотвращения суицидов у старших подростков ППС могут сделать следующее: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вселять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свои силы и возможности;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внушать им оптимизм и надежду;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проявлять сочувствие и понимание;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- осуществлять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 поведением обучающегося, анализировать его отношения со сверстниками. </w:t>
      </w:r>
    </w:p>
    <w:p w:rsidR="00A35DF0" w:rsidRDefault="001148E4" w:rsidP="005D28CF">
      <w:pPr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148E4">
        <w:rPr>
          <w:rFonts w:ascii="Times New Roman" w:hAnsi="Times New Roman" w:cs="Times New Roman"/>
          <w:sz w:val="28"/>
          <w:szCs w:val="28"/>
        </w:rPr>
        <w:t xml:space="preserve">Формальное отношение части кураторов учебных групп к своей работе выражается в незнании ситуации, в которой находится </w:t>
      </w:r>
      <w:proofErr w:type="gramStart"/>
      <w:r w:rsidRPr="001148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148E4">
        <w:rPr>
          <w:rFonts w:ascii="Times New Roman" w:hAnsi="Times New Roman" w:cs="Times New Roman"/>
          <w:sz w:val="28"/>
          <w:szCs w:val="28"/>
        </w:rPr>
        <w:t xml:space="preserve">, отсутствии контроля за посещаемостью и успеваемостью ребенка. Все это не позволяет вовремя оказать необходимую помощь, организовать соответствующую работу. </w:t>
      </w:r>
    </w:p>
    <w:p w:rsidR="003119CE" w:rsidRDefault="003119CE" w:rsidP="003968D8">
      <w:pPr>
        <w:ind w:left="0" w:right="0" w:firstLine="0"/>
        <w:rPr>
          <w:rFonts w:ascii="Times New Roman" w:hAnsi="Times New Roman" w:cs="Times New Roman"/>
          <w:sz w:val="28"/>
          <w:szCs w:val="28"/>
        </w:rPr>
      </w:pPr>
    </w:p>
    <w:p w:rsidR="003119CE" w:rsidRDefault="003968D8" w:rsidP="00E70FB2">
      <w:pPr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575" cy="2171700"/>
            <wp:effectExtent l="19050" t="0" r="9525" b="0"/>
            <wp:docPr id="1" name="Рисунок 1" descr="C:\Documents and Settings\СППС\Рабочий стол\dobrogoutra_ru_23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ППС\Рабочий стол\dobrogoutra_ru_231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119CE" w:rsidSect="00E70FB2">
      <w:pgSz w:w="11906" w:h="16838"/>
      <w:pgMar w:top="720" w:right="720" w:bottom="720" w:left="720" w:header="709" w:footer="709" w:gutter="0"/>
      <w:pgBorders w:offsetFrom="page">
        <w:top w:val="dashDotStroked" w:sz="24" w:space="24" w:color="00B050"/>
        <w:left w:val="dashDotStroked" w:sz="24" w:space="24" w:color="00B050"/>
        <w:bottom w:val="dashDotStroked" w:sz="24" w:space="24" w:color="00B050"/>
        <w:right w:val="dashDotStroked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8E4"/>
    <w:rsid w:val="000274E9"/>
    <w:rsid w:val="00040C2F"/>
    <w:rsid w:val="000A4F81"/>
    <w:rsid w:val="000B5B92"/>
    <w:rsid w:val="000B5D2B"/>
    <w:rsid w:val="000E5C1A"/>
    <w:rsid w:val="001148E4"/>
    <w:rsid w:val="00171B64"/>
    <w:rsid w:val="001F3AA3"/>
    <w:rsid w:val="00202087"/>
    <w:rsid w:val="00243968"/>
    <w:rsid w:val="00254D43"/>
    <w:rsid w:val="002B4395"/>
    <w:rsid w:val="002C0923"/>
    <w:rsid w:val="003119CE"/>
    <w:rsid w:val="00320A0E"/>
    <w:rsid w:val="0035155B"/>
    <w:rsid w:val="003750F4"/>
    <w:rsid w:val="00376E1A"/>
    <w:rsid w:val="003968D8"/>
    <w:rsid w:val="003C06BF"/>
    <w:rsid w:val="003C0A66"/>
    <w:rsid w:val="00403593"/>
    <w:rsid w:val="00411D7E"/>
    <w:rsid w:val="004302E2"/>
    <w:rsid w:val="00434E46"/>
    <w:rsid w:val="005D1192"/>
    <w:rsid w:val="005D28CF"/>
    <w:rsid w:val="005D2D41"/>
    <w:rsid w:val="00606727"/>
    <w:rsid w:val="006546C6"/>
    <w:rsid w:val="006F6ADC"/>
    <w:rsid w:val="007010D7"/>
    <w:rsid w:val="00734D47"/>
    <w:rsid w:val="00787937"/>
    <w:rsid w:val="00794F52"/>
    <w:rsid w:val="007F3BC4"/>
    <w:rsid w:val="00813ADE"/>
    <w:rsid w:val="008710DC"/>
    <w:rsid w:val="008F6162"/>
    <w:rsid w:val="00933A53"/>
    <w:rsid w:val="009C41CE"/>
    <w:rsid w:val="00A313EF"/>
    <w:rsid w:val="00A35DF0"/>
    <w:rsid w:val="00AA2F42"/>
    <w:rsid w:val="00AF78EA"/>
    <w:rsid w:val="00B64553"/>
    <w:rsid w:val="00BF0814"/>
    <w:rsid w:val="00C1148E"/>
    <w:rsid w:val="00C36055"/>
    <w:rsid w:val="00C4760F"/>
    <w:rsid w:val="00D47208"/>
    <w:rsid w:val="00D93D96"/>
    <w:rsid w:val="00E3336D"/>
    <w:rsid w:val="00E70FB2"/>
    <w:rsid w:val="00E76AB9"/>
    <w:rsid w:val="00ED0ACB"/>
    <w:rsid w:val="00F17175"/>
    <w:rsid w:val="00F6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right="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8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bteu</Company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kspps</dc:creator>
  <cp:keywords/>
  <dc:description/>
  <cp:lastModifiedBy>kspps</cp:lastModifiedBy>
  <cp:revision>14</cp:revision>
  <dcterms:created xsi:type="dcterms:W3CDTF">2025-01-10T11:34:00Z</dcterms:created>
  <dcterms:modified xsi:type="dcterms:W3CDTF">2025-01-15T13:12:00Z</dcterms:modified>
</cp:coreProperties>
</file>